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C97F" w14:textId="6CC9BA58" w:rsidR="008A779E" w:rsidRDefault="008A779E" w:rsidP="00485A61">
      <w:pPr>
        <w:spacing w:after="0" w:line="360" w:lineRule="auto"/>
        <w:rPr>
          <w:b/>
          <w:bCs/>
          <w:lang w:val="cs-CZ"/>
        </w:rPr>
      </w:pPr>
      <w:r>
        <w:rPr>
          <w:b/>
          <w:bCs/>
          <w:lang w:val="cs-CZ"/>
        </w:rPr>
        <w:t>4.B</w:t>
      </w:r>
    </w:p>
    <w:p w14:paraId="02D2C9C5" w14:textId="67B8EB1E" w:rsidR="00485A61" w:rsidRDefault="00485A61" w:rsidP="00485A61">
      <w:pPr>
        <w:spacing w:after="0" w:line="360" w:lineRule="auto"/>
        <w:rPr>
          <w:b/>
          <w:bCs/>
          <w:lang w:val="cs-CZ"/>
        </w:rPr>
      </w:pPr>
      <w:r w:rsidRPr="00485A61">
        <w:rPr>
          <w:b/>
          <w:bCs/>
          <w:lang w:val="cs-CZ"/>
        </w:rPr>
        <w:t>Plánované akce</w:t>
      </w:r>
      <w:r w:rsidR="008A779E">
        <w:rPr>
          <w:b/>
          <w:bCs/>
          <w:lang w:val="cs-CZ"/>
        </w:rPr>
        <w:t xml:space="preserve"> na první pololetí</w:t>
      </w:r>
      <w:r w:rsidRPr="00485A61">
        <w:rPr>
          <w:b/>
          <w:bCs/>
          <w:lang w:val="cs-CZ"/>
        </w:rPr>
        <w:t>:</w:t>
      </w:r>
    </w:p>
    <w:p w14:paraId="4039AFF0" w14:textId="77777777" w:rsidR="008A779E" w:rsidRPr="00485A61" w:rsidRDefault="008A779E" w:rsidP="00485A61">
      <w:pPr>
        <w:spacing w:after="0" w:line="360" w:lineRule="auto"/>
        <w:rPr>
          <w:b/>
          <w:bCs/>
          <w:lang w:val="cs-CZ"/>
        </w:rPr>
      </w:pPr>
    </w:p>
    <w:p w14:paraId="6B93307B" w14:textId="4E67361B" w:rsidR="00485A61" w:rsidRPr="00A54ECB" w:rsidRDefault="00485A61" w:rsidP="00485A61">
      <w:pPr>
        <w:spacing w:after="0" w:line="360" w:lineRule="auto"/>
        <w:rPr>
          <w:lang w:val="cs-CZ"/>
        </w:rPr>
      </w:pPr>
      <w:r w:rsidRPr="00A54ECB">
        <w:rPr>
          <w:lang w:val="cs-CZ"/>
        </w:rPr>
        <w:t>- čtvrtek 16.10. - výlov Počernického rybníka, 90 Kč</w:t>
      </w:r>
      <w:r w:rsidR="008A779E">
        <w:rPr>
          <w:lang w:val="cs-CZ"/>
        </w:rPr>
        <w:t>/žáka</w:t>
      </w:r>
    </w:p>
    <w:p w14:paraId="08B7CC14" w14:textId="6F70D02F" w:rsidR="00485A61" w:rsidRPr="00A54ECB" w:rsidRDefault="00485A61" w:rsidP="00485A61">
      <w:pPr>
        <w:spacing w:after="0" w:line="360" w:lineRule="auto"/>
        <w:rPr>
          <w:lang w:val="cs-CZ"/>
        </w:rPr>
      </w:pPr>
      <w:r w:rsidRPr="00A54ECB">
        <w:rPr>
          <w:lang w:val="cs-CZ"/>
        </w:rPr>
        <w:t xml:space="preserve">- středa 22.10. - exkurze v Legu Kladno – </w:t>
      </w:r>
      <w:r w:rsidR="008A779E">
        <w:rPr>
          <w:lang w:val="cs-CZ"/>
        </w:rPr>
        <w:t xml:space="preserve">30 Kč/žáka </w:t>
      </w:r>
    </w:p>
    <w:p w14:paraId="0E1CCEBF" w14:textId="36FF3A1E" w:rsidR="00485A61" w:rsidRPr="00A54ECB" w:rsidRDefault="00485A61" w:rsidP="00485A61">
      <w:pPr>
        <w:spacing w:after="0" w:line="360" w:lineRule="auto"/>
        <w:rPr>
          <w:lang w:val="cs-CZ"/>
        </w:rPr>
      </w:pPr>
      <w:r w:rsidRPr="00A54ECB">
        <w:rPr>
          <w:lang w:val="cs-CZ"/>
        </w:rPr>
        <w:t>-  pondělí 3.11. - Roztoky u Prahy – Pohled z Archevity, 80 Kč</w:t>
      </w:r>
      <w:r w:rsidR="008A779E">
        <w:rPr>
          <w:lang w:val="cs-CZ"/>
        </w:rPr>
        <w:t>/žáka</w:t>
      </w:r>
      <w:r w:rsidRPr="00A54ECB">
        <w:rPr>
          <w:lang w:val="cs-CZ"/>
        </w:rPr>
        <w:t xml:space="preserve"> plus cesta</w:t>
      </w:r>
      <w:r w:rsidR="008A779E">
        <w:rPr>
          <w:lang w:val="cs-CZ"/>
        </w:rPr>
        <w:t xml:space="preserve"> 20 Kč/žáka</w:t>
      </w:r>
    </w:p>
    <w:p w14:paraId="023420B3" w14:textId="23755104" w:rsidR="00485A61" w:rsidRDefault="00485A61" w:rsidP="00485A61">
      <w:pPr>
        <w:spacing w:after="0" w:line="360" w:lineRule="auto"/>
        <w:rPr>
          <w:lang w:val="cs-CZ"/>
        </w:rPr>
      </w:pPr>
      <w:r w:rsidRPr="00A54ECB">
        <w:rPr>
          <w:lang w:val="cs-CZ"/>
        </w:rPr>
        <w:t xml:space="preserve">- pondělí 24.11. </w:t>
      </w:r>
      <w:r w:rsidR="008A779E">
        <w:rPr>
          <w:lang w:val="cs-CZ"/>
        </w:rPr>
        <w:t xml:space="preserve">- </w:t>
      </w:r>
      <w:r w:rsidRPr="00A54ECB">
        <w:rPr>
          <w:lang w:val="cs-CZ"/>
        </w:rPr>
        <w:t xml:space="preserve">Planetárium </w:t>
      </w:r>
      <w:r w:rsidR="008A779E" w:rsidRPr="00A54ECB">
        <w:rPr>
          <w:lang w:val="cs-CZ"/>
        </w:rPr>
        <w:t>– Dobrodružství</w:t>
      </w:r>
      <w:r w:rsidRPr="00A54ECB">
        <w:rPr>
          <w:lang w:val="cs-CZ"/>
        </w:rPr>
        <w:t xml:space="preserve"> ve Sluneční soustavě, 140 Kč</w:t>
      </w:r>
      <w:r w:rsidR="008A779E">
        <w:rPr>
          <w:lang w:val="cs-CZ"/>
        </w:rPr>
        <w:t>/žáka</w:t>
      </w:r>
    </w:p>
    <w:p w14:paraId="3835F67F" w14:textId="5090D939" w:rsidR="00520F58" w:rsidRDefault="00520F58" w:rsidP="00485A61">
      <w:pPr>
        <w:spacing w:after="0" w:line="360" w:lineRule="auto"/>
        <w:rPr>
          <w:lang w:val="cs-CZ"/>
        </w:rPr>
      </w:pPr>
      <w:r>
        <w:rPr>
          <w:lang w:val="cs-CZ"/>
        </w:rPr>
        <w:t xml:space="preserve">- úterý 9.12. – Zdobit může </w:t>
      </w:r>
      <w:r w:rsidR="005B44E9">
        <w:rPr>
          <w:lang w:val="cs-CZ"/>
        </w:rPr>
        <w:t>každý – zdobení</w:t>
      </w:r>
      <w:r>
        <w:rPr>
          <w:lang w:val="cs-CZ"/>
        </w:rPr>
        <w:t xml:space="preserve"> vánočního stromku – Loretánská zahrada</w:t>
      </w:r>
    </w:p>
    <w:p w14:paraId="167E2A48" w14:textId="01B94E09" w:rsidR="004123EA" w:rsidRPr="00A54ECB" w:rsidRDefault="004123EA" w:rsidP="00485A61">
      <w:pPr>
        <w:spacing w:after="0" w:line="360" w:lineRule="auto"/>
        <w:rPr>
          <w:lang w:val="cs-CZ"/>
        </w:rPr>
      </w:pPr>
      <w:r>
        <w:rPr>
          <w:lang w:val="cs-CZ"/>
        </w:rPr>
        <w:t>- středa 10.12. Vánoční besídka (ve třídě)</w:t>
      </w:r>
    </w:p>
    <w:p w14:paraId="24D7260E" w14:textId="7B1C4210" w:rsidR="00485A61" w:rsidRDefault="00485A61" w:rsidP="00485A61">
      <w:pPr>
        <w:spacing w:after="0" w:line="360" w:lineRule="auto"/>
        <w:rPr>
          <w:lang w:val="cs-CZ"/>
        </w:rPr>
      </w:pPr>
      <w:r w:rsidRPr="00A54ECB">
        <w:rPr>
          <w:lang w:val="cs-CZ"/>
        </w:rPr>
        <w:t xml:space="preserve">- pátek 19. 12. </w:t>
      </w:r>
      <w:r w:rsidR="008A779E">
        <w:rPr>
          <w:lang w:val="cs-CZ"/>
        </w:rPr>
        <w:t xml:space="preserve">- </w:t>
      </w:r>
      <w:r w:rsidRPr="00A54ECB">
        <w:rPr>
          <w:lang w:val="cs-CZ"/>
        </w:rPr>
        <w:t>třídní projekt Společně pod vánočním stromečkem – koledy, cukroví, dárečky (losování)</w:t>
      </w:r>
    </w:p>
    <w:p w14:paraId="5C715B59" w14:textId="6ACE7968" w:rsidR="00485A61" w:rsidRPr="00A54ECB" w:rsidRDefault="008A779E" w:rsidP="00485A61">
      <w:pPr>
        <w:spacing w:after="0" w:line="360" w:lineRule="auto"/>
        <w:rPr>
          <w:lang w:val="cs-CZ"/>
        </w:rPr>
      </w:pPr>
      <w:r>
        <w:rPr>
          <w:lang w:val="cs-CZ"/>
        </w:rPr>
        <w:t xml:space="preserve">- čtvrtek 29.1. – pořad </w:t>
      </w:r>
      <w:r w:rsidR="00485A61" w:rsidRPr="00A54ECB">
        <w:rPr>
          <w:lang w:val="cs-CZ"/>
        </w:rPr>
        <w:t xml:space="preserve">Děti žerou dinosaury – počítá se s lednem, </w:t>
      </w:r>
      <w:r>
        <w:rPr>
          <w:lang w:val="cs-CZ"/>
        </w:rPr>
        <w:t xml:space="preserve">80 </w:t>
      </w:r>
      <w:r w:rsidR="00485A61" w:rsidRPr="00A54ECB">
        <w:rPr>
          <w:lang w:val="cs-CZ"/>
        </w:rPr>
        <w:t>Kč</w:t>
      </w:r>
      <w:r>
        <w:rPr>
          <w:lang w:val="cs-CZ"/>
        </w:rPr>
        <w:t>/žáka (ve škole)</w:t>
      </w:r>
    </w:p>
    <w:p w14:paraId="15C30C6F" w14:textId="77777777" w:rsidR="005B44E9" w:rsidRDefault="005B44E9" w:rsidP="00485A61">
      <w:pPr>
        <w:spacing w:after="0" w:line="360" w:lineRule="auto"/>
        <w:rPr>
          <w:lang w:val="cs-CZ"/>
        </w:rPr>
      </w:pPr>
    </w:p>
    <w:p w14:paraId="58A2E074" w14:textId="209E314E" w:rsidR="005B44E9" w:rsidRPr="00A24AE3" w:rsidRDefault="005B44E9" w:rsidP="00485A61">
      <w:pPr>
        <w:spacing w:after="0" w:line="360" w:lineRule="auto"/>
        <w:rPr>
          <w:b/>
          <w:bCs/>
          <w:lang w:val="cs-CZ"/>
        </w:rPr>
      </w:pPr>
      <w:r w:rsidRPr="00A24AE3">
        <w:rPr>
          <w:b/>
          <w:bCs/>
          <w:lang w:val="cs-CZ"/>
        </w:rPr>
        <w:t>Plánované akce na druhé pololetí:</w:t>
      </w:r>
    </w:p>
    <w:p w14:paraId="676D409C" w14:textId="30EAD02A" w:rsidR="00A24AE3" w:rsidRDefault="00A24AE3" w:rsidP="00485A61">
      <w:pPr>
        <w:spacing w:after="0" w:line="360" w:lineRule="auto"/>
        <w:rPr>
          <w:lang w:val="cs-CZ"/>
        </w:rPr>
      </w:pPr>
      <w:r>
        <w:rPr>
          <w:lang w:val="cs-CZ"/>
        </w:rPr>
        <w:t>- exkurze – znovuotevření jarní sezóny divadla Spejbla a Hurvínka – termín budeme vědět v</w:t>
      </w:r>
      <w:r w:rsidR="00016C21">
        <w:rPr>
          <w:lang w:val="cs-CZ"/>
        </w:rPr>
        <w:t> </w:t>
      </w:r>
      <w:r>
        <w:rPr>
          <w:lang w:val="cs-CZ"/>
        </w:rPr>
        <w:t>lednu</w:t>
      </w:r>
    </w:p>
    <w:p w14:paraId="2CCA9FC7" w14:textId="4F4FBFFD" w:rsidR="00016C21" w:rsidRDefault="00016C21" w:rsidP="00485A61">
      <w:pPr>
        <w:spacing w:after="0" w:line="360" w:lineRule="auto"/>
        <w:rPr>
          <w:lang w:val="cs-CZ"/>
        </w:rPr>
      </w:pPr>
      <w:r>
        <w:rPr>
          <w:lang w:val="cs-CZ"/>
        </w:rPr>
        <w:t xml:space="preserve">- 9.3. – výtvarný program Amélie ve světě komiksu – u nás ve škole </w:t>
      </w:r>
    </w:p>
    <w:p w14:paraId="3AA2E1EE" w14:textId="1AEAC16B" w:rsidR="00016C21" w:rsidRDefault="00016C21" w:rsidP="00485A61">
      <w:pPr>
        <w:spacing w:after="0" w:line="360" w:lineRule="auto"/>
        <w:rPr>
          <w:lang w:val="cs-CZ"/>
        </w:rPr>
      </w:pPr>
      <w:r>
        <w:rPr>
          <w:lang w:val="cs-CZ"/>
        </w:rPr>
        <w:t>- 27.3. – Noc s Andersenem, přespání ve škole</w:t>
      </w:r>
    </w:p>
    <w:p w14:paraId="07D08517" w14:textId="5A2736EA" w:rsidR="005B44E9" w:rsidRDefault="00A24AE3" w:rsidP="00A24AE3">
      <w:pPr>
        <w:spacing w:after="0" w:line="360" w:lineRule="auto"/>
        <w:rPr>
          <w:lang w:val="cs-CZ"/>
        </w:rPr>
      </w:pPr>
      <w:r w:rsidRPr="00A24AE3">
        <w:rPr>
          <w:lang w:val="cs-CZ"/>
        </w:rPr>
        <w:t>-</w:t>
      </w:r>
      <w:r>
        <w:rPr>
          <w:lang w:val="cs-CZ"/>
        </w:rPr>
        <w:t xml:space="preserve"> </w:t>
      </w:r>
      <w:r w:rsidR="005B44E9" w:rsidRPr="00A24AE3">
        <w:rPr>
          <w:lang w:val="cs-CZ"/>
        </w:rPr>
        <w:t xml:space="preserve">20.– 24.4. – Škola v přírodě, </w:t>
      </w:r>
      <w:r>
        <w:rPr>
          <w:lang w:val="cs-CZ"/>
        </w:rPr>
        <w:t xml:space="preserve">Resort </w:t>
      </w:r>
      <w:r w:rsidR="005B44E9" w:rsidRPr="00A24AE3">
        <w:rPr>
          <w:lang w:val="cs-CZ"/>
        </w:rPr>
        <w:t>Březová</w:t>
      </w:r>
      <w:r w:rsidRPr="00A24AE3">
        <w:rPr>
          <w:lang w:val="cs-CZ"/>
        </w:rPr>
        <w:t xml:space="preserve">: </w:t>
      </w:r>
      <w:hyperlink r:id="rId5" w:history="1">
        <w:r w:rsidRPr="00580618">
          <w:rPr>
            <w:rStyle w:val="Hypertextovprepojenie"/>
            <w:lang w:val="cs-CZ"/>
          </w:rPr>
          <w:t>https://www.resortbrezova.cz/skoly/skolni-pobyty</w:t>
        </w:r>
      </w:hyperlink>
    </w:p>
    <w:p w14:paraId="77CB74C0" w14:textId="77777777" w:rsidR="00A24AE3" w:rsidRPr="00A24AE3" w:rsidRDefault="00A24AE3" w:rsidP="00A24AE3">
      <w:pPr>
        <w:spacing w:after="0" w:line="360" w:lineRule="auto"/>
        <w:rPr>
          <w:lang w:val="cs-CZ"/>
        </w:rPr>
      </w:pPr>
    </w:p>
    <w:p w14:paraId="5CDBE1CF" w14:textId="77777777" w:rsidR="00205C90" w:rsidRDefault="00205C90" w:rsidP="00205C90">
      <w:pPr>
        <w:spacing w:after="0" w:line="360" w:lineRule="auto"/>
        <w:rPr>
          <w:lang w:val="cs-CZ"/>
        </w:rPr>
      </w:pPr>
    </w:p>
    <w:p w14:paraId="7A72B390" w14:textId="77777777" w:rsidR="00205C90" w:rsidRDefault="00205C90" w:rsidP="00205C90">
      <w:pPr>
        <w:spacing w:after="0" w:line="360" w:lineRule="auto"/>
        <w:rPr>
          <w:lang w:val="cs-CZ"/>
        </w:rPr>
      </w:pPr>
      <w:r>
        <w:rPr>
          <w:lang w:val="cs-CZ"/>
        </w:rPr>
        <w:t>V průběhu školního roku budeme docházet na školní políčko v areálu VÚRV, Drnovská ul.</w:t>
      </w:r>
    </w:p>
    <w:p w14:paraId="0BB86FCC" w14:textId="77777777" w:rsidR="00485A61" w:rsidRDefault="00485A61"/>
    <w:p w14:paraId="30886DD9" w14:textId="77777777" w:rsidR="00485A61" w:rsidRDefault="00485A61"/>
    <w:sectPr w:rsidR="0048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E82"/>
    <w:multiLevelType w:val="hybridMultilevel"/>
    <w:tmpl w:val="4EDE19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7551"/>
    <w:multiLevelType w:val="hybridMultilevel"/>
    <w:tmpl w:val="85B25DB4"/>
    <w:lvl w:ilvl="0" w:tplc="DBF6EE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94121"/>
    <w:multiLevelType w:val="hybridMultilevel"/>
    <w:tmpl w:val="4EDE19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E6FE3"/>
    <w:multiLevelType w:val="hybridMultilevel"/>
    <w:tmpl w:val="E95AE766"/>
    <w:lvl w:ilvl="0" w:tplc="2D3483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18053">
    <w:abstractNumId w:val="2"/>
  </w:num>
  <w:num w:numId="2" w16cid:durableId="1572306883">
    <w:abstractNumId w:val="0"/>
  </w:num>
  <w:num w:numId="3" w16cid:durableId="825902971">
    <w:abstractNumId w:val="1"/>
  </w:num>
  <w:num w:numId="4" w16cid:durableId="724640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61"/>
    <w:rsid w:val="00016C21"/>
    <w:rsid w:val="00205C90"/>
    <w:rsid w:val="002B47DD"/>
    <w:rsid w:val="004123EA"/>
    <w:rsid w:val="00485A61"/>
    <w:rsid w:val="00501E0F"/>
    <w:rsid w:val="00520F58"/>
    <w:rsid w:val="005B44E9"/>
    <w:rsid w:val="00637203"/>
    <w:rsid w:val="00860CC0"/>
    <w:rsid w:val="008A779E"/>
    <w:rsid w:val="00A24AE3"/>
    <w:rsid w:val="00D0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63A9"/>
  <w15:chartTrackingRefBased/>
  <w15:docId w15:val="{6F5E128D-DAB8-44CB-977C-EC9C25FB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5A61"/>
  </w:style>
  <w:style w:type="paragraph" w:styleId="Nadpis1">
    <w:name w:val="heading 1"/>
    <w:basedOn w:val="Normlny"/>
    <w:next w:val="Normlny"/>
    <w:link w:val="Nadpis1Char"/>
    <w:uiPriority w:val="9"/>
    <w:qFormat/>
    <w:rsid w:val="00485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85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5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5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5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5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5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85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85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5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85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85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5A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5A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5A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5A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85A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85A6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85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5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85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85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85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85A6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85A6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85A6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5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5A6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85A61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A24AE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ortbrezova.cz/skoly/skolni-poby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Víšková</dc:creator>
  <cp:keywords/>
  <dc:description/>
  <cp:lastModifiedBy>Lenka Víšková</cp:lastModifiedBy>
  <cp:revision>8</cp:revision>
  <dcterms:created xsi:type="dcterms:W3CDTF">2025-10-30T15:08:00Z</dcterms:created>
  <dcterms:modified xsi:type="dcterms:W3CDTF">2025-11-10T19:58:00Z</dcterms:modified>
</cp:coreProperties>
</file>